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B8" w:rsidRDefault="009667B8" w:rsidP="009667B8">
      <w:pPr>
        <w:jc w:val="left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9667B8" w:rsidRDefault="009667B8" w:rsidP="009667B8">
      <w:pPr>
        <w:spacing w:line="540" w:lineRule="exact"/>
        <w:jc w:val="center"/>
        <w:rPr>
          <w:rFonts w:ascii="宋体" w:hAnsi="宋体" w:cs="宋体"/>
          <w:b/>
          <w:bCs/>
          <w:sz w:val="28"/>
          <w:szCs w:val="28"/>
        </w:rPr>
      </w:pPr>
      <w:commentRangeStart w:id="0"/>
      <w:r>
        <w:rPr>
          <w:rFonts w:ascii="宋体" w:hAnsi="宋体" w:cs="宋体" w:hint="eastAsia"/>
          <w:b/>
          <w:bCs/>
          <w:sz w:val="28"/>
          <w:szCs w:val="28"/>
        </w:rPr>
        <w:t>本科毕业实习中期检查表</w:t>
      </w:r>
      <w:commentRangeEnd w:id="0"/>
      <w:r>
        <w:rPr>
          <w:rStyle w:val="a6"/>
        </w:rPr>
        <w:commentReference w:id="0"/>
      </w:r>
    </w:p>
    <w:p w:rsidR="009667B8" w:rsidRDefault="009667B8" w:rsidP="009667B8">
      <w:pPr>
        <w:rPr>
          <w:rFonts w:ascii="宋体" w:hAnsi="宋体"/>
          <w:sz w:val="24"/>
        </w:rPr>
      </w:pPr>
      <w:r>
        <w:rPr>
          <w:rFonts w:ascii="宋体" w:hAnsi="宋体" w:cs="仿宋_GB2312" w:hint="eastAsia"/>
          <w:kern w:val="0"/>
          <w:sz w:val="24"/>
        </w:rPr>
        <w:t xml:space="preserve">     学院（部）：          姓名：        学号：             指导教师：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0"/>
        <w:gridCol w:w="3261"/>
        <w:gridCol w:w="3688"/>
      </w:tblGrid>
      <w:tr w:rsidR="009667B8" w:rsidTr="000945EF">
        <w:trPr>
          <w:cantSplit/>
          <w:trHeight w:val="62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3261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检查内容</w:t>
            </w:r>
          </w:p>
        </w:tc>
        <w:tc>
          <w:tcPr>
            <w:tcW w:w="3688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情况记录</w:t>
            </w:r>
          </w:p>
        </w:tc>
      </w:tr>
      <w:tr w:rsidR="009667B8" w:rsidTr="000945EF">
        <w:trPr>
          <w:cantSplit/>
          <w:trHeight w:val="58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实习单位落实</w:t>
            </w:r>
          </w:p>
        </w:tc>
        <w:tc>
          <w:tcPr>
            <w:tcW w:w="3261" w:type="dxa"/>
            <w:vAlign w:val="center"/>
          </w:tcPr>
          <w:p w:rsidR="009667B8" w:rsidRDefault="009667B8" w:rsidP="000945E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是否按计划开始实习，是否签订《实习单位联系表》</w:t>
            </w:r>
          </w:p>
        </w:tc>
        <w:tc>
          <w:tcPr>
            <w:tcW w:w="3688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7B8" w:rsidTr="000945EF">
        <w:trPr>
          <w:cantSplit/>
          <w:trHeight w:val="58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实习安全</w:t>
            </w:r>
          </w:p>
        </w:tc>
        <w:tc>
          <w:tcPr>
            <w:tcW w:w="3261" w:type="dxa"/>
            <w:vAlign w:val="center"/>
          </w:tcPr>
          <w:p w:rsidR="009667B8" w:rsidRDefault="009667B8" w:rsidP="000945E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是否按要求签订《学生外出实习安全协议书》</w:t>
            </w:r>
          </w:p>
        </w:tc>
        <w:tc>
          <w:tcPr>
            <w:tcW w:w="3688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7B8" w:rsidTr="000945EF">
        <w:trPr>
          <w:cantSplit/>
          <w:trHeight w:val="58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自主实习/集中实习</w:t>
            </w:r>
          </w:p>
        </w:tc>
        <w:tc>
          <w:tcPr>
            <w:tcW w:w="3261" w:type="dxa"/>
            <w:vAlign w:val="center"/>
          </w:tcPr>
          <w:p w:rsidR="009667B8" w:rsidRDefault="009667B8" w:rsidP="000945E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是否按要求填写《学生自主实习申请表》/是否按要求填写并提交《实践教学基地集中实习情况表》或《集中实习指导情况汇总表》</w:t>
            </w:r>
          </w:p>
        </w:tc>
        <w:tc>
          <w:tcPr>
            <w:tcW w:w="3688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7B8" w:rsidTr="000945EF">
        <w:trPr>
          <w:cantSplit/>
          <w:trHeight w:val="58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本校指导教师指导情况</w:t>
            </w:r>
          </w:p>
        </w:tc>
        <w:tc>
          <w:tcPr>
            <w:tcW w:w="3261" w:type="dxa"/>
            <w:vAlign w:val="center"/>
          </w:tcPr>
          <w:p w:rsidR="009667B8" w:rsidRDefault="009667B8" w:rsidP="000945EF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指导记录是否及时、齐全、具体，指导教师评语是否具有针对性、实用性</w:t>
            </w:r>
          </w:p>
        </w:tc>
        <w:tc>
          <w:tcPr>
            <w:tcW w:w="3688" w:type="dxa"/>
            <w:vAlign w:val="center"/>
          </w:tcPr>
          <w:p w:rsidR="009667B8" w:rsidRDefault="009667B8" w:rsidP="000945EF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9667B8" w:rsidTr="000945EF">
        <w:trPr>
          <w:cantSplit/>
          <w:trHeight w:val="58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实习单位指导教师指导情况</w:t>
            </w:r>
          </w:p>
        </w:tc>
        <w:tc>
          <w:tcPr>
            <w:tcW w:w="3261" w:type="dxa"/>
            <w:vAlign w:val="center"/>
          </w:tcPr>
          <w:p w:rsidR="009667B8" w:rsidRDefault="009667B8" w:rsidP="000945EF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指导记录是否及时、齐全、具体，指导教师评语是否具有针对性、实用性</w:t>
            </w:r>
          </w:p>
        </w:tc>
        <w:tc>
          <w:tcPr>
            <w:tcW w:w="3688" w:type="dxa"/>
            <w:vAlign w:val="center"/>
          </w:tcPr>
          <w:p w:rsidR="009667B8" w:rsidRDefault="009667B8" w:rsidP="000945EF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9667B8" w:rsidTr="000945EF">
        <w:trPr>
          <w:cantSplit/>
          <w:trHeight w:val="1140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实习与毕业论文（设计）结合情况</w:t>
            </w:r>
          </w:p>
        </w:tc>
        <w:tc>
          <w:tcPr>
            <w:tcW w:w="6949" w:type="dxa"/>
            <w:gridSpan w:val="2"/>
          </w:tcPr>
          <w:p w:rsidR="009667B8" w:rsidRDefault="009667B8" w:rsidP="000945E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□完全结合      □部分结合      □无关   </w:t>
            </w:r>
          </w:p>
          <w:p w:rsidR="009667B8" w:rsidRDefault="009667B8" w:rsidP="000945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结合情况说明： </w:t>
            </w:r>
          </w:p>
        </w:tc>
      </w:tr>
      <w:tr w:rsidR="009667B8" w:rsidTr="000945EF">
        <w:trPr>
          <w:cantSplit/>
          <w:trHeight w:val="58"/>
          <w:jc w:val="center"/>
        </w:trPr>
        <w:tc>
          <w:tcPr>
            <w:tcW w:w="2040" w:type="dxa"/>
            <w:vAlign w:val="center"/>
          </w:tcPr>
          <w:p w:rsidR="009667B8" w:rsidRDefault="009667B8" w:rsidP="000945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学生实习态度</w:t>
            </w:r>
          </w:p>
        </w:tc>
        <w:tc>
          <w:tcPr>
            <w:tcW w:w="6949" w:type="dxa"/>
            <w:gridSpan w:val="2"/>
            <w:vAlign w:val="center"/>
          </w:tcPr>
          <w:p w:rsidR="009667B8" w:rsidRDefault="009667B8" w:rsidP="000945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□很好      □较好      □一般    □较差     □很差</w:t>
            </w:r>
          </w:p>
        </w:tc>
      </w:tr>
      <w:tr w:rsidR="009667B8" w:rsidTr="000945EF">
        <w:trPr>
          <w:cantSplit/>
          <w:trHeight w:val="1752"/>
          <w:jc w:val="center"/>
        </w:trPr>
        <w:tc>
          <w:tcPr>
            <w:tcW w:w="8989" w:type="dxa"/>
            <w:gridSpan w:val="3"/>
          </w:tcPr>
          <w:p w:rsidR="009667B8" w:rsidRDefault="009667B8" w:rsidP="000945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毕业实习过程存在的主要问题：</w:t>
            </w:r>
          </w:p>
        </w:tc>
      </w:tr>
      <w:tr w:rsidR="009667B8" w:rsidTr="000945EF">
        <w:trPr>
          <w:cantSplit/>
          <w:trHeight w:val="1729"/>
          <w:jc w:val="center"/>
        </w:trPr>
        <w:tc>
          <w:tcPr>
            <w:tcW w:w="8989" w:type="dxa"/>
            <w:gridSpan w:val="3"/>
          </w:tcPr>
          <w:p w:rsidR="009667B8" w:rsidRDefault="009667B8" w:rsidP="000945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毕业实习建议措施：</w:t>
            </w:r>
          </w:p>
        </w:tc>
      </w:tr>
      <w:tr w:rsidR="009667B8" w:rsidTr="000945EF">
        <w:trPr>
          <w:trHeight w:val="1261"/>
          <w:jc w:val="center"/>
        </w:trPr>
        <w:tc>
          <w:tcPr>
            <w:tcW w:w="8989" w:type="dxa"/>
            <w:gridSpan w:val="3"/>
          </w:tcPr>
          <w:p w:rsidR="009667B8" w:rsidRDefault="009667B8" w:rsidP="000945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其它情况：</w:t>
            </w:r>
          </w:p>
          <w:p w:rsidR="009667B8" w:rsidRDefault="009667B8" w:rsidP="000945EF">
            <w:pPr>
              <w:rPr>
                <w:rFonts w:ascii="宋体" w:hAnsi="宋体"/>
                <w:sz w:val="24"/>
              </w:rPr>
            </w:pPr>
          </w:p>
          <w:p w:rsidR="009667B8" w:rsidRDefault="009667B8" w:rsidP="000945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lang w:val="zh-CN"/>
              </w:rPr>
              <w:t xml:space="preserve">　　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宋体" w:hAnsi="宋体" w:cs="仿宋" w:hint="eastAsia"/>
                <w:kern w:val="0"/>
                <w:sz w:val="24"/>
                <w:lang w:val="zh-CN"/>
              </w:rPr>
              <w:t xml:space="preserve">　　　　　</w:t>
            </w:r>
          </w:p>
        </w:tc>
      </w:tr>
    </w:tbl>
    <w:p w:rsidR="009667B8" w:rsidRDefault="009667B8" w:rsidP="009667B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检查人员：　　　　　　　　　　　　　　　　　　　　　检查时间：</w:t>
      </w:r>
    </w:p>
    <w:p w:rsidR="0035021E" w:rsidRPr="009667B8" w:rsidRDefault="009667B8" w:rsidP="009667B8">
      <w:r>
        <w:rPr>
          <w:rFonts w:ascii="宋体" w:hAnsi="宋体" w:cs="仿宋_GB2312" w:hint="eastAsia"/>
          <w:kern w:val="0"/>
          <w:szCs w:val="21"/>
        </w:rPr>
        <w:t xml:space="preserve">   表不够填写，可自行调整或加页</w:t>
      </w:r>
    </w:p>
    <w:sectPr w:rsidR="0035021E" w:rsidRPr="009667B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reamsummit" w:date="2017-03-24T09:16:00Z" w:initials="dream">
    <w:p w:rsidR="009667B8" w:rsidRDefault="009667B8" w:rsidP="009667B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指导老师填写，指导几位就填写几张。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1E" w:rsidRDefault="0035021E" w:rsidP="009667B8">
      <w:r>
        <w:separator/>
      </w:r>
    </w:p>
  </w:endnote>
  <w:endnote w:type="continuationSeparator" w:id="1">
    <w:p w:rsidR="0035021E" w:rsidRDefault="0035021E" w:rsidP="0096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B8" w:rsidRDefault="009667B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9667B8" w:rsidRDefault="009667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1E" w:rsidRDefault="0035021E" w:rsidP="009667B8">
      <w:r>
        <w:separator/>
      </w:r>
    </w:p>
  </w:footnote>
  <w:footnote w:type="continuationSeparator" w:id="1">
    <w:p w:rsidR="0035021E" w:rsidRDefault="0035021E" w:rsidP="00966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B8" w:rsidRDefault="009667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7B8"/>
    <w:rsid w:val="0035021E"/>
    <w:rsid w:val="009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7B8"/>
    <w:rPr>
      <w:sz w:val="18"/>
      <w:szCs w:val="18"/>
    </w:rPr>
  </w:style>
  <w:style w:type="paragraph" w:styleId="a4">
    <w:name w:val="footer"/>
    <w:basedOn w:val="a"/>
    <w:link w:val="Char0"/>
    <w:unhideWhenUsed/>
    <w:rsid w:val="00966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7B8"/>
    <w:rPr>
      <w:sz w:val="18"/>
      <w:szCs w:val="18"/>
    </w:rPr>
  </w:style>
  <w:style w:type="character" w:styleId="a5">
    <w:name w:val="page number"/>
    <w:basedOn w:val="a0"/>
    <w:rsid w:val="009667B8"/>
  </w:style>
  <w:style w:type="character" w:styleId="a6">
    <w:name w:val="annotation reference"/>
    <w:basedOn w:val="a0"/>
    <w:semiHidden/>
    <w:rsid w:val="009667B8"/>
    <w:rPr>
      <w:sz w:val="21"/>
      <w:szCs w:val="21"/>
    </w:rPr>
  </w:style>
  <w:style w:type="paragraph" w:styleId="a7">
    <w:name w:val="annotation text"/>
    <w:basedOn w:val="a"/>
    <w:link w:val="Char1"/>
    <w:semiHidden/>
    <w:rsid w:val="009667B8"/>
    <w:pPr>
      <w:jc w:val="left"/>
    </w:pPr>
  </w:style>
  <w:style w:type="character" w:customStyle="1" w:styleId="Char1">
    <w:name w:val="批注文字 Char"/>
    <w:basedOn w:val="a0"/>
    <w:link w:val="a7"/>
    <w:semiHidden/>
    <w:rsid w:val="009667B8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667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67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Www.SangSan.Cn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曹敏</dc:creator>
  <cp:keywords/>
  <dc:description/>
  <cp:lastModifiedBy>曹敏</cp:lastModifiedBy>
  <cp:revision>2</cp:revision>
  <dcterms:created xsi:type="dcterms:W3CDTF">2017-03-24T01:15:00Z</dcterms:created>
  <dcterms:modified xsi:type="dcterms:W3CDTF">2017-03-24T01:16:00Z</dcterms:modified>
</cp:coreProperties>
</file>