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375" w:tblpY="3642"/>
        <w:tblOverlap w:val="never"/>
        <w:tblW w:w="0" w:type="auto"/>
        <w:tblLook w:val="04A0"/>
      </w:tblPr>
      <w:tblGrid>
        <w:gridCol w:w="811"/>
        <w:gridCol w:w="1312"/>
        <w:gridCol w:w="1529"/>
        <w:gridCol w:w="3303"/>
        <w:gridCol w:w="7216"/>
      </w:tblGrid>
      <w:tr w:rsidR="00BF492D" w:rsidTr="002973F8">
        <w:trPr>
          <w:trHeight w:hRule="exact" w:val="850"/>
        </w:trPr>
        <w:tc>
          <w:tcPr>
            <w:tcW w:w="811" w:type="dxa"/>
            <w:vAlign w:val="center"/>
          </w:tcPr>
          <w:p w:rsidR="00BF492D" w:rsidRDefault="002973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12" w:type="dxa"/>
            <w:vAlign w:val="center"/>
          </w:tcPr>
          <w:p w:rsidR="00BF492D" w:rsidRDefault="002973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529" w:type="dxa"/>
            <w:vAlign w:val="center"/>
          </w:tcPr>
          <w:p w:rsidR="00BF492D" w:rsidRDefault="002973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成果形式</w:t>
            </w:r>
          </w:p>
        </w:tc>
        <w:tc>
          <w:tcPr>
            <w:tcW w:w="3303" w:type="dxa"/>
            <w:vAlign w:val="center"/>
          </w:tcPr>
          <w:p w:rsidR="00BF492D" w:rsidRDefault="002973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7216" w:type="dxa"/>
            <w:vAlign w:val="center"/>
          </w:tcPr>
          <w:p w:rsidR="00BF492D" w:rsidRDefault="002973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成果应用情况</w:t>
            </w:r>
          </w:p>
        </w:tc>
      </w:tr>
      <w:tr w:rsidR="00BF492D" w:rsidTr="002973F8">
        <w:trPr>
          <w:trHeight w:hRule="exact" w:val="850"/>
        </w:trPr>
        <w:tc>
          <w:tcPr>
            <w:tcW w:w="811" w:type="dxa"/>
          </w:tcPr>
          <w:p w:rsidR="00BF492D" w:rsidRDefault="00BF492D"/>
        </w:tc>
        <w:tc>
          <w:tcPr>
            <w:tcW w:w="1312" w:type="dxa"/>
          </w:tcPr>
          <w:p w:rsidR="00BF492D" w:rsidRDefault="00BF492D"/>
        </w:tc>
        <w:tc>
          <w:tcPr>
            <w:tcW w:w="1529" w:type="dxa"/>
          </w:tcPr>
          <w:p w:rsidR="00BF492D" w:rsidRDefault="00BF492D"/>
        </w:tc>
        <w:tc>
          <w:tcPr>
            <w:tcW w:w="3303" w:type="dxa"/>
          </w:tcPr>
          <w:p w:rsidR="00BF492D" w:rsidRDefault="00BF492D"/>
        </w:tc>
        <w:tc>
          <w:tcPr>
            <w:tcW w:w="7216" w:type="dxa"/>
          </w:tcPr>
          <w:p w:rsidR="00BF492D" w:rsidRDefault="00BF492D"/>
        </w:tc>
      </w:tr>
      <w:tr w:rsidR="00BF492D" w:rsidTr="002973F8">
        <w:trPr>
          <w:trHeight w:hRule="exact" w:val="850"/>
        </w:trPr>
        <w:tc>
          <w:tcPr>
            <w:tcW w:w="811" w:type="dxa"/>
          </w:tcPr>
          <w:p w:rsidR="00BF492D" w:rsidRDefault="00BF492D"/>
        </w:tc>
        <w:tc>
          <w:tcPr>
            <w:tcW w:w="1312" w:type="dxa"/>
          </w:tcPr>
          <w:p w:rsidR="00BF492D" w:rsidRDefault="00BF492D"/>
        </w:tc>
        <w:tc>
          <w:tcPr>
            <w:tcW w:w="1529" w:type="dxa"/>
          </w:tcPr>
          <w:p w:rsidR="00BF492D" w:rsidRDefault="00BF492D"/>
        </w:tc>
        <w:tc>
          <w:tcPr>
            <w:tcW w:w="3303" w:type="dxa"/>
          </w:tcPr>
          <w:p w:rsidR="00BF492D" w:rsidRDefault="00BF492D"/>
        </w:tc>
        <w:tc>
          <w:tcPr>
            <w:tcW w:w="7216" w:type="dxa"/>
          </w:tcPr>
          <w:p w:rsidR="00BF492D" w:rsidRDefault="00BF492D"/>
        </w:tc>
      </w:tr>
      <w:tr w:rsidR="00BF492D" w:rsidTr="002973F8">
        <w:trPr>
          <w:trHeight w:hRule="exact" w:val="850"/>
        </w:trPr>
        <w:tc>
          <w:tcPr>
            <w:tcW w:w="811" w:type="dxa"/>
          </w:tcPr>
          <w:p w:rsidR="00BF492D" w:rsidRDefault="00BF492D"/>
        </w:tc>
        <w:tc>
          <w:tcPr>
            <w:tcW w:w="1312" w:type="dxa"/>
          </w:tcPr>
          <w:p w:rsidR="00BF492D" w:rsidRDefault="00BF492D"/>
        </w:tc>
        <w:tc>
          <w:tcPr>
            <w:tcW w:w="1529" w:type="dxa"/>
          </w:tcPr>
          <w:p w:rsidR="00BF492D" w:rsidRDefault="00BF492D"/>
        </w:tc>
        <w:tc>
          <w:tcPr>
            <w:tcW w:w="3303" w:type="dxa"/>
          </w:tcPr>
          <w:p w:rsidR="00BF492D" w:rsidRDefault="00BF492D"/>
        </w:tc>
        <w:tc>
          <w:tcPr>
            <w:tcW w:w="7216" w:type="dxa"/>
          </w:tcPr>
          <w:p w:rsidR="00BF492D" w:rsidRDefault="00BF492D"/>
        </w:tc>
      </w:tr>
      <w:tr w:rsidR="00BF492D" w:rsidTr="002973F8">
        <w:trPr>
          <w:trHeight w:hRule="exact" w:val="850"/>
        </w:trPr>
        <w:tc>
          <w:tcPr>
            <w:tcW w:w="811" w:type="dxa"/>
          </w:tcPr>
          <w:p w:rsidR="00BF492D" w:rsidRDefault="00BF492D"/>
        </w:tc>
        <w:tc>
          <w:tcPr>
            <w:tcW w:w="1312" w:type="dxa"/>
          </w:tcPr>
          <w:p w:rsidR="00BF492D" w:rsidRDefault="00BF492D"/>
        </w:tc>
        <w:tc>
          <w:tcPr>
            <w:tcW w:w="1529" w:type="dxa"/>
          </w:tcPr>
          <w:p w:rsidR="00BF492D" w:rsidRDefault="00BF492D"/>
        </w:tc>
        <w:tc>
          <w:tcPr>
            <w:tcW w:w="3303" w:type="dxa"/>
          </w:tcPr>
          <w:p w:rsidR="00BF492D" w:rsidRDefault="00BF492D"/>
        </w:tc>
        <w:tc>
          <w:tcPr>
            <w:tcW w:w="7216" w:type="dxa"/>
          </w:tcPr>
          <w:p w:rsidR="00BF492D" w:rsidRDefault="00BF492D"/>
        </w:tc>
      </w:tr>
      <w:tr w:rsidR="00BF492D" w:rsidTr="002973F8">
        <w:trPr>
          <w:trHeight w:hRule="exact" w:val="850"/>
        </w:trPr>
        <w:tc>
          <w:tcPr>
            <w:tcW w:w="811" w:type="dxa"/>
          </w:tcPr>
          <w:p w:rsidR="00BF492D" w:rsidRDefault="00BF492D"/>
        </w:tc>
        <w:tc>
          <w:tcPr>
            <w:tcW w:w="1312" w:type="dxa"/>
          </w:tcPr>
          <w:p w:rsidR="00BF492D" w:rsidRDefault="00BF492D"/>
        </w:tc>
        <w:tc>
          <w:tcPr>
            <w:tcW w:w="1529" w:type="dxa"/>
          </w:tcPr>
          <w:p w:rsidR="00BF492D" w:rsidRDefault="00BF492D"/>
        </w:tc>
        <w:tc>
          <w:tcPr>
            <w:tcW w:w="3303" w:type="dxa"/>
          </w:tcPr>
          <w:p w:rsidR="00BF492D" w:rsidRDefault="00BF492D"/>
        </w:tc>
        <w:tc>
          <w:tcPr>
            <w:tcW w:w="7216" w:type="dxa"/>
          </w:tcPr>
          <w:p w:rsidR="00BF492D" w:rsidRDefault="00BF492D"/>
        </w:tc>
      </w:tr>
    </w:tbl>
    <w:p w:rsidR="00BF492D" w:rsidRDefault="002973F8">
      <w:pPr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40"/>
        </w:rPr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40"/>
        </w:rPr>
        <w:t>3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40"/>
        </w:rPr>
        <w:t>：</w:t>
      </w:r>
    </w:p>
    <w:p w:rsidR="00BF492D" w:rsidRDefault="002973F8" w:rsidP="002973F8">
      <w:pPr>
        <w:spacing w:afterLines="50"/>
        <w:jc w:val="center"/>
        <w:rPr>
          <w:b/>
          <w:bCs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福建省本科高校教育教学改革研究项目最终成果统计一览表</w:t>
      </w:r>
    </w:p>
    <w:p w:rsidR="00BF492D" w:rsidRDefault="002973F8"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>学校（章）：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 xml:space="preserve">                    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>项目编号：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 xml:space="preserve">                        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>项目名称：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 xml:space="preserve">                                 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>年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 xml:space="preserve">   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>月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 xml:space="preserve">   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32"/>
        </w:rPr>
        <w:t>日</w:t>
      </w:r>
    </w:p>
    <w:p w:rsidR="00BF492D" w:rsidRDefault="00BF492D">
      <w:pPr>
        <w:jc w:val="left"/>
        <w:rPr>
          <w:b/>
          <w:bCs/>
        </w:rPr>
      </w:pPr>
    </w:p>
    <w:p w:rsidR="00BF492D" w:rsidRDefault="002973F8">
      <w:pPr>
        <w:jc w:val="left"/>
      </w:pPr>
      <w:r>
        <w:rPr>
          <w:rFonts w:hint="eastAsia"/>
          <w:b/>
          <w:bCs/>
        </w:rPr>
        <w:t>注：</w:t>
      </w:r>
      <w:r>
        <w:rPr>
          <w:rFonts w:hint="eastAsia"/>
        </w:rPr>
        <w:t>1.</w:t>
      </w:r>
      <w:r>
        <w:rPr>
          <w:rFonts w:hint="eastAsia"/>
        </w:rPr>
        <w:t>“成果形式”请注明为培养方案、规章制度、平台、论文、著作、教材、实验室、实践基地</w:t>
      </w:r>
      <w:bookmarkStart w:id="0" w:name="_GoBack"/>
      <w:bookmarkEnd w:id="0"/>
      <w:r>
        <w:rPr>
          <w:rFonts w:hint="eastAsia"/>
        </w:rPr>
        <w:t>等。</w:t>
      </w:r>
    </w:p>
    <w:p w:rsidR="00BF492D" w:rsidRDefault="002973F8">
      <w:pPr>
        <w:jc w:val="left"/>
      </w:pPr>
      <w:r>
        <w:rPr>
          <w:rFonts w:hint="eastAsia"/>
        </w:rPr>
        <w:t xml:space="preserve">    2.</w:t>
      </w:r>
      <w:r>
        <w:rPr>
          <w:rFonts w:hint="eastAsia"/>
        </w:rPr>
        <w:t>“成果应用情况”请填写决策采纳情况、获奖情况、出版刊物级别、推广应用效果等。</w:t>
      </w:r>
    </w:p>
    <w:p w:rsidR="00BF492D" w:rsidRDefault="002973F8">
      <w:pPr>
        <w:jc w:val="left"/>
      </w:pPr>
      <w:r>
        <w:rPr>
          <w:rFonts w:hint="eastAsia"/>
        </w:rPr>
        <w:t xml:space="preserve">    3.</w:t>
      </w:r>
      <w:r>
        <w:rPr>
          <w:rFonts w:hint="eastAsia"/>
        </w:rPr>
        <w:t>可另行增页。</w:t>
      </w:r>
    </w:p>
    <w:sectPr w:rsidR="00BF492D" w:rsidSect="00BF49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713376"/>
    <w:rsid w:val="002973F8"/>
    <w:rsid w:val="00BF492D"/>
    <w:rsid w:val="50C66C79"/>
    <w:rsid w:val="7771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49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cm</cp:lastModifiedBy>
  <cp:revision>2</cp:revision>
  <dcterms:created xsi:type="dcterms:W3CDTF">2020-10-21T02:02:00Z</dcterms:created>
  <dcterms:modified xsi:type="dcterms:W3CDTF">2020-10-27T00:29:00Z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